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7EA7" w14:textId="01CEB338" w:rsidR="00463678" w:rsidRPr="00163E10" w:rsidRDefault="00463678" w:rsidP="00463678">
      <w:pPr>
        <w:jc w:val="center"/>
        <w:rPr>
          <w:b/>
        </w:rPr>
      </w:pPr>
      <w:r w:rsidRPr="00163E10">
        <w:rPr>
          <w:b/>
        </w:rPr>
        <w:t xml:space="preserve">ATTACHMENT </w:t>
      </w:r>
      <w:r>
        <w:rPr>
          <w:b/>
        </w:rPr>
        <w:t>D</w:t>
      </w:r>
    </w:p>
    <w:p w14:paraId="7B3BAA06" w14:textId="77777777" w:rsidR="00463678" w:rsidRPr="00163E10" w:rsidRDefault="00463678" w:rsidP="00463678">
      <w:pPr>
        <w:jc w:val="center"/>
        <w:rPr>
          <w:b/>
        </w:rPr>
      </w:pPr>
      <w:r w:rsidRPr="00163E10">
        <w:rPr>
          <w:b/>
        </w:rPr>
        <w:t xml:space="preserve">COST </w:t>
      </w:r>
      <w:r>
        <w:rPr>
          <w:b/>
        </w:rPr>
        <w:t>PROPOSAL</w:t>
      </w:r>
    </w:p>
    <w:p w14:paraId="3AF6B4D2" w14:textId="77777777" w:rsidR="00463678" w:rsidRPr="00163E10" w:rsidRDefault="00463678" w:rsidP="00463678"/>
    <w:p w14:paraId="2583B3E2" w14:textId="3B2E7BC9" w:rsidR="00463678" w:rsidRDefault="00463678" w:rsidP="00463678">
      <w:pPr>
        <w:rPr>
          <w:rFonts w:cs="Arial"/>
        </w:rPr>
      </w:pPr>
      <w:r>
        <w:rPr>
          <w:rFonts w:cs="Arial"/>
        </w:rPr>
        <w:t>The selected</w:t>
      </w:r>
      <w:r>
        <w:rPr>
          <w:rFonts w:cs="Arial"/>
        </w:rPr>
        <w:t xml:space="preserve"> C</w:t>
      </w:r>
      <w:r>
        <w:rPr>
          <w:rFonts w:cs="Arial"/>
        </w:rPr>
        <w:t>onsultant w</w:t>
      </w:r>
      <w:r>
        <w:rPr>
          <w:rFonts w:cs="Arial"/>
        </w:rPr>
        <w:t>ill</w:t>
      </w:r>
      <w:r>
        <w:rPr>
          <w:rFonts w:cs="Arial"/>
        </w:rPr>
        <w:t xml:space="preserve"> perform the services on a time and material basis. </w:t>
      </w:r>
      <w:r w:rsidRPr="007B6213">
        <w:rPr>
          <w:rFonts w:cs="Arial"/>
        </w:rPr>
        <w:t xml:space="preserve">Your </w:t>
      </w:r>
      <w:r>
        <w:rPr>
          <w:rFonts w:cs="Arial"/>
        </w:rPr>
        <w:t>proposed rates</w:t>
      </w:r>
      <w:r w:rsidRPr="007B6213">
        <w:rPr>
          <w:rFonts w:cs="Arial"/>
        </w:rPr>
        <w:t xml:space="preserve"> shall be all inclusive, including but not limited to all labor, travel and related expenses, taxes, overhead and profit.  </w:t>
      </w:r>
    </w:p>
    <w:p w14:paraId="4898A58A" w14:textId="77777777" w:rsidR="00463678" w:rsidRDefault="00463678" w:rsidP="00463678">
      <w:pPr>
        <w:rPr>
          <w:rFonts w:cs="Arial"/>
        </w:rPr>
      </w:pPr>
    </w:p>
    <w:p w14:paraId="23138111" w14:textId="74820609" w:rsidR="00463678" w:rsidRPr="007B6213" w:rsidRDefault="00463678" w:rsidP="00463678">
      <w:pPr>
        <w:rPr>
          <w:rFonts w:cs="Arial"/>
        </w:rPr>
      </w:pPr>
      <w:r>
        <w:rPr>
          <w:rFonts w:cs="Arial"/>
        </w:rPr>
        <w:t>Please provide all applicable hourly rates for all personnel who would be involved in the performance of the services outlined in Sectio</w:t>
      </w:r>
      <w:r w:rsidRPr="00463678">
        <w:rPr>
          <w:rFonts w:cs="Arial"/>
        </w:rPr>
        <w:t xml:space="preserve">n </w:t>
      </w:r>
      <w:r w:rsidRPr="00463678">
        <w:rPr>
          <w:rFonts w:cs="Arial"/>
        </w:rPr>
        <w:fldChar w:fldCharType="begin"/>
      </w:r>
      <w:r w:rsidRPr="00463678">
        <w:rPr>
          <w:rFonts w:cs="Arial"/>
        </w:rPr>
        <w:instrText xml:space="preserve"> REF _Ref19088119 \r \h </w:instrText>
      </w:r>
      <w:r w:rsidRPr="00463678">
        <w:rPr>
          <w:rFonts w:cs="Arial"/>
        </w:rPr>
      </w:r>
      <w:r w:rsidRPr="00463678">
        <w:rPr>
          <w:rFonts w:cs="Arial"/>
        </w:rPr>
        <w:instrText xml:space="preserve"> \* MERGEFORMAT </w:instrText>
      </w:r>
      <w:r w:rsidRPr="00463678">
        <w:rPr>
          <w:rFonts w:cs="Arial"/>
        </w:rPr>
        <w:fldChar w:fldCharType="separate"/>
      </w:r>
      <w:r w:rsidRPr="00463678">
        <w:rPr>
          <w:rFonts w:cs="Arial"/>
        </w:rPr>
        <w:t>4.</w:t>
      </w:r>
      <w:r w:rsidRPr="00463678">
        <w:rPr>
          <w:rFonts w:cs="Arial"/>
        </w:rPr>
        <w:fldChar w:fldCharType="end"/>
      </w:r>
      <w:r>
        <w:rPr>
          <w:rFonts w:cs="Arial"/>
        </w:rPr>
        <w:t xml:space="preserve"> – Scope of </w:t>
      </w:r>
      <w:r>
        <w:rPr>
          <w:rFonts w:cs="Arial"/>
        </w:rPr>
        <w:t>Services</w:t>
      </w:r>
      <w:r>
        <w:rPr>
          <w:rFonts w:cs="Arial"/>
        </w:rPr>
        <w:t xml:space="preserve">. Provide an estimate of the time and/or level of support that is anticipated for each personnel. </w:t>
      </w:r>
    </w:p>
    <w:p w14:paraId="3E4B2C29" w14:textId="77777777" w:rsidR="00463678" w:rsidRPr="006364F9" w:rsidRDefault="00463678" w:rsidP="0046367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3678" w:rsidRPr="006364F9" w14:paraId="58611CD5" w14:textId="77777777" w:rsidTr="006B1CCA">
        <w:tc>
          <w:tcPr>
            <w:tcW w:w="4675" w:type="dxa"/>
          </w:tcPr>
          <w:p w14:paraId="64EA0991" w14:textId="77777777" w:rsidR="00463678" w:rsidRPr="006364F9" w:rsidRDefault="00463678" w:rsidP="006B1C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Classification</w:t>
            </w:r>
          </w:p>
        </w:tc>
        <w:tc>
          <w:tcPr>
            <w:tcW w:w="4675" w:type="dxa"/>
          </w:tcPr>
          <w:p w14:paraId="017DF65E" w14:textId="77777777" w:rsidR="00463678" w:rsidRPr="006364F9" w:rsidRDefault="00463678" w:rsidP="006B1CCA">
            <w:pPr>
              <w:rPr>
                <w:rFonts w:cs="Arial"/>
                <w:b/>
              </w:rPr>
            </w:pPr>
            <w:r w:rsidRPr="006364F9">
              <w:rPr>
                <w:rFonts w:cs="Arial"/>
                <w:b/>
              </w:rPr>
              <w:t>Hourly Rate</w:t>
            </w:r>
          </w:p>
        </w:tc>
      </w:tr>
      <w:tr w:rsidR="00463678" w:rsidRPr="006364F9" w14:paraId="46B2B0BD" w14:textId="77777777" w:rsidTr="006B1CCA">
        <w:tc>
          <w:tcPr>
            <w:tcW w:w="4675" w:type="dxa"/>
          </w:tcPr>
          <w:p w14:paraId="209C096C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D2244B6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0E168817" w14:textId="77777777" w:rsidTr="006B1CCA">
        <w:tc>
          <w:tcPr>
            <w:tcW w:w="4675" w:type="dxa"/>
          </w:tcPr>
          <w:p w14:paraId="50332C75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63D70A0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41B10294" w14:textId="77777777" w:rsidTr="006B1CCA">
        <w:tc>
          <w:tcPr>
            <w:tcW w:w="4675" w:type="dxa"/>
          </w:tcPr>
          <w:p w14:paraId="116F854B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E5944CA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1A4D4DC1" w14:textId="77777777" w:rsidTr="006B1CCA">
        <w:tc>
          <w:tcPr>
            <w:tcW w:w="4675" w:type="dxa"/>
          </w:tcPr>
          <w:p w14:paraId="3EBCB1B8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7FAC465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0DF39D57" w14:textId="77777777" w:rsidTr="006B1CCA">
        <w:tc>
          <w:tcPr>
            <w:tcW w:w="4675" w:type="dxa"/>
          </w:tcPr>
          <w:p w14:paraId="22ACB0A5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6016103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0D1001C5" w14:textId="77777777" w:rsidTr="006B1CCA">
        <w:tc>
          <w:tcPr>
            <w:tcW w:w="4675" w:type="dxa"/>
          </w:tcPr>
          <w:p w14:paraId="55E7BFA3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6AFB06C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  <w:tr w:rsidR="00463678" w:rsidRPr="006364F9" w14:paraId="3F51487E" w14:textId="77777777" w:rsidTr="006B1CCA">
        <w:tc>
          <w:tcPr>
            <w:tcW w:w="4675" w:type="dxa"/>
          </w:tcPr>
          <w:p w14:paraId="3A209093" w14:textId="77777777" w:rsidR="00463678" w:rsidRPr="006364F9" w:rsidRDefault="00463678" w:rsidP="006B1CC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E571F1D" w14:textId="77777777" w:rsidR="00463678" w:rsidRPr="006364F9" w:rsidRDefault="00463678" w:rsidP="006B1CCA">
            <w:pPr>
              <w:rPr>
                <w:rFonts w:cs="Arial"/>
              </w:rPr>
            </w:pPr>
          </w:p>
        </w:tc>
      </w:tr>
    </w:tbl>
    <w:p w14:paraId="2C56E304" w14:textId="77777777" w:rsidR="00463678" w:rsidRDefault="00463678" w:rsidP="00463678"/>
    <w:p w14:paraId="1C4FD0BE" w14:textId="77777777" w:rsidR="00463678" w:rsidRPr="00163E10" w:rsidRDefault="00463678" w:rsidP="00463678"/>
    <w:p w14:paraId="3D07DD05" w14:textId="77777777" w:rsidR="00463678" w:rsidRPr="00163E10" w:rsidRDefault="00463678" w:rsidP="00463678"/>
    <w:p w14:paraId="71B6D40B" w14:textId="77777777" w:rsidR="00463678" w:rsidRPr="00163E10" w:rsidRDefault="00463678" w:rsidP="00463678"/>
    <w:p w14:paraId="08C2D241" w14:textId="77777777" w:rsidR="00ED03A8" w:rsidRDefault="00ED03A8"/>
    <w:sectPr w:rsidR="00ED0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D3FD0" w14:textId="77777777" w:rsidR="00463678" w:rsidRDefault="00463678" w:rsidP="00463678">
      <w:r>
        <w:separator/>
      </w:r>
    </w:p>
  </w:endnote>
  <w:endnote w:type="continuationSeparator" w:id="0">
    <w:p w14:paraId="6029CCD9" w14:textId="77777777" w:rsidR="00463678" w:rsidRDefault="00463678" w:rsidP="004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075C" w14:textId="77777777" w:rsidR="00463678" w:rsidRDefault="00463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1ABF" w14:textId="3DFB3638" w:rsidR="00463678" w:rsidRPr="00463678" w:rsidRDefault="00463678">
    <w:pPr>
      <w:pStyle w:val="Footer"/>
      <w:rPr>
        <w:sz w:val="16"/>
        <w:szCs w:val="16"/>
      </w:rPr>
    </w:pPr>
    <w:r w:rsidRPr="00463678">
      <w:rPr>
        <w:sz w:val="16"/>
        <w:szCs w:val="16"/>
      </w:rPr>
      <w:t xml:space="preserve">Cost Proposal </w:t>
    </w:r>
    <w:r w:rsidRPr="00463678">
      <w:rPr>
        <w:sz w:val="16"/>
        <w:szCs w:val="16"/>
      </w:rPr>
      <w:tab/>
    </w:r>
    <w:r w:rsidRPr="00463678">
      <w:rPr>
        <w:sz w:val="16"/>
        <w:szCs w:val="16"/>
      </w:rPr>
      <w:tab/>
      <w:t xml:space="preserve">Page </w:t>
    </w:r>
    <w:r w:rsidRPr="00463678">
      <w:rPr>
        <w:b/>
        <w:bCs/>
        <w:sz w:val="16"/>
        <w:szCs w:val="16"/>
      </w:rPr>
      <w:fldChar w:fldCharType="begin"/>
    </w:r>
    <w:r w:rsidRPr="00463678">
      <w:rPr>
        <w:b/>
        <w:bCs/>
        <w:sz w:val="16"/>
        <w:szCs w:val="16"/>
      </w:rPr>
      <w:instrText xml:space="preserve"> PAGE  \* Arabic  \* MERGEFORMAT </w:instrText>
    </w:r>
    <w:r w:rsidRPr="00463678">
      <w:rPr>
        <w:b/>
        <w:bCs/>
        <w:sz w:val="16"/>
        <w:szCs w:val="16"/>
      </w:rPr>
      <w:fldChar w:fldCharType="separate"/>
    </w:r>
    <w:r w:rsidRPr="00463678">
      <w:rPr>
        <w:b/>
        <w:bCs/>
        <w:noProof/>
        <w:sz w:val="16"/>
        <w:szCs w:val="16"/>
      </w:rPr>
      <w:t>1</w:t>
    </w:r>
    <w:r w:rsidRPr="00463678">
      <w:rPr>
        <w:b/>
        <w:bCs/>
        <w:sz w:val="16"/>
        <w:szCs w:val="16"/>
      </w:rPr>
      <w:fldChar w:fldCharType="end"/>
    </w:r>
    <w:r w:rsidRPr="00463678">
      <w:rPr>
        <w:sz w:val="16"/>
        <w:szCs w:val="16"/>
      </w:rPr>
      <w:t xml:space="preserve"> of </w:t>
    </w:r>
    <w:r w:rsidRPr="00463678">
      <w:rPr>
        <w:b/>
        <w:bCs/>
        <w:sz w:val="16"/>
        <w:szCs w:val="16"/>
      </w:rPr>
      <w:fldChar w:fldCharType="begin"/>
    </w:r>
    <w:r w:rsidRPr="00463678">
      <w:rPr>
        <w:b/>
        <w:bCs/>
        <w:sz w:val="16"/>
        <w:szCs w:val="16"/>
      </w:rPr>
      <w:instrText xml:space="preserve"> NUMPAGES  \* Arabic  \* MERGEFORMAT </w:instrText>
    </w:r>
    <w:r w:rsidRPr="00463678">
      <w:rPr>
        <w:b/>
        <w:bCs/>
        <w:sz w:val="16"/>
        <w:szCs w:val="16"/>
      </w:rPr>
      <w:fldChar w:fldCharType="separate"/>
    </w:r>
    <w:r w:rsidRPr="00463678">
      <w:rPr>
        <w:b/>
        <w:bCs/>
        <w:noProof/>
        <w:sz w:val="16"/>
        <w:szCs w:val="16"/>
      </w:rPr>
      <w:t>2</w:t>
    </w:r>
    <w:r w:rsidRPr="00463678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A980" w14:textId="77777777" w:rsidR="00463678" w:rsidRDefault="00463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1A35" w14:textId="77777777" w:rsidR="00463678" w:rsidRDefault="00463678" w:rsidP="00463678">
      <w:r>
        <w:separator/>
      </w:r>
    </w:p>
  </w:footnote>
  <w:footnote w:type="continuationSeparator" w:id="0">
    <w:p w14:paraId="15C39B14" w14:textId="77777777" w:rsidR="00463678" w:rsidRDefault="00463678" w:rsidP="004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F9BB" w14:textId="77777777" w:rsidR="00463678" w:rsidRDefault="00463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CAB6" w14:textId="77777777" w:rsidR="00463678" w:rsidRDefault="00463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CB09" w14:textId="77777777" w:rsidR="00463678" w:rsidRDefault="00463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78"/>
    <w:rsid w:val="00204F84"/>
    <w:rsid w:val="00404627"/>
    <w:rsid w:val="00463678"/>
    <w:rsid w:val="00B32DB0"/>
    <w:rsid w:val="00D75CC1"/>
    <w:rsid w:val="00E22080"/>
    <w:rsid w:val="00E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847C7"/>
  <w15:chartTrackingRefBased/>
  <w15:docId w15:val="{4A13E164-857E-4FA4-B321-FED79E6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7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table" w:styleId="TableGrid">
    <w:name w:val="Table Grid"/>
    <w:basedOn w:val="TableNormal"/>
    <w:uiPriority w:val="39"/>
    <w:rsid w:val="0046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7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Thome</dc:creator>
  <cp:keywords/>
  <dc:description/>
  <cp:lastModifiedBy>Nancy Thome</cp:lastModifiedBy>
  <cp:revision>1</cp:revision>
  <dcterms:created xsi:type="dcterms:W3CDTF">2023-10-11T22:56:00Z</dcterms:created>
  <dcterms:modified xsi:type="dcterms:W3CDTF">2023-10-11T22:59:00Z</dcterms:modified>
</cp:coreProperties>
</file>